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D0AA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lang w:eastAsia="ru-RU"/>
        </w:rPr>
        <w:pict>
          <v:shape id="Поле 1" o:spid="_x0000_s1026" o:spt="202" type="#_x0000_t202" style="position:absolute;left:0pt;margin-left:502pt;margin-top:-71.55pt;height:55.25pt;width:264.95pt;mso-wrap-distance-bottom:3.6pt;mso-wrap-distance-left:9pt;mso-wrap-distance-right:9pt;mso-wrap-distance-top:3.6pt;z-index:251659264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">
            <v:path/>
            <v:fill focussize="0,0"/>
            <v:stroke color="#FFFFFF" joinstyle="miter"/>
            <v:imagedata o:title=""/>
            <o:lock v:ext="edit"/>
            <v:textbox>
              <w:txbxContent>
                <w:p w14:paraId="24B2D4CB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Утверждаю</w:t>
                  </w:r>
                </w:p>
                <w:p w14:paraId="75580425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Заведующая МБДОУ  №6</w:t>
                  </w:r>
                </w:p>
                <w:p w14:paraId="1E26B65E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___________Т.А.Нафиева</w:t>
                  </w:r>
                </w:p>
                <w:p w14:paraId="77C0EF93">
                  <w:pPr>
                    <w:spacing w:after="0" w:line="240" w:lineRule="auto"/>
                    <w:jc w:val="right"/>
                    <w:rPr>
                      <w:rFonts w:hint="default" w:ascii="Times New Roman" w:hAnsi="Times New Roman" w:cs="Times New Roman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« </w:t>
                  </w:r>
                  <w:r>
                    <w:rPr>
                      <w:rFonts w:hint="default" w:ascii="Times New Roman" w:hAnsi="Times New Roman" w:cs="Times New Roman"/>
                      <w:sz w:val="20"/>
                      <w:szCs w:val="20"/>
                      <w:lang w:val="ru-RU"/>
                    </w:rPr>
                    <w:t>29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»   августа 202</w:t>
                  </w:r>
                  <w:r>
                    <w:rPr>
                      <w:rFonts w:hint="default" w:ascii="Times New Roman" w:hAnsi="Times New Roman" w:cs="Times New Roman"/>
                      <w:sz w:val="20"/>
                      <w:szCs w:val="20"/>
                      <w:lang w:val="ru-RU"/>
                    </w:rPr>
                    <w:t>5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г.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Приказ № </w:t>
                  </w:r>
                  <w:r>
                    <w:rPr>
                      <w:rFonts w:ascii="Times New Roman" w:hAnsi="Times New Roman" w:cs="Times New Roman"/>
                      <w:color w:val="0000FF"/>
                      <w:sz w:val="20"/>
                      <w:szCs w:val="20"/>
                    </w:rPr>
                    <w:t>20</w:t>
                  </w:r>
                  <w:r>
                    <w:rPr>
                      <w:rFonts w:hint="default" w:ascii="Times New Roman" w:hAnsi="Times New Roman" w:cs="Times New Roman"/>
                      <w:color w:val="0000FF"/>
                      <w:sz w:val="20"/>
                      <w:szCs w:val="20"/>
                      <w:lang w:val="ru-RU"/>
                    </w:rPr>
                    <w:t>5</w:t>
                  </w:r>
                </w:p>
                <w:p w14:paraId="1840D9A4">
                  <w:pPr>
                    <w:spacing w:after="0" w:line="240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Приказ № </w:t>
                  </w:r>
                </w:p>
                <w:p w14:paraId="3B11A7B8">
                  <w:pPr>
                    <w:jc w:val="right"/>
                  </w:pPr>
                </w:p>
              </w:txbxContent>
            </v:textbox>
            <w10:wrap type="square"/>
          </v:shape>
        </w:pic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EF6627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Организация режима пребывания детей в образовательном учреждении</w:t>
      </w:r>
    </w:p>
    <w:p w14:paraId="4AA5EDC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на 202</w:t>
      </w:r>
      <w:r>
        <w:rPr>
          <w:rFonts w:hint="default" w:ascii="Times New Roman" w:hAnsi="Times New Roman" w:cs="Times New Roman"/>
          <w:b/>
          <w:bCs/>
          <w:lang w:val="ru-RU"/>
        </w:rPr>
        <w:t>5</w:t>
      </w:r>
      <w:r>
        <w:rPr>
          <w:rFonts w:ascii="Times New Roman" w:hAnsi="Times New Roman" w:cs="Times New Roman"/>
          <w:b/>
          <w:bCs/>
        </w:rPr>
        <w:t>– 202</w:t>
      </w:r>
      <w:r>
        <w:rPr>
          <w:rFonts w:hint="default" w:ascii="Times New Roman" w:hAnsi="Times New Roman" w:cs="Times New Roman"/>
          <w:b/>
          <w:bCs/>
          <w:lang w:val="ru-RU"/>
        </w:rPr>
        <w:t>6</w:t>
      </w:r>
      <w:r>
        <w:rPr>
          <w:rFonts w:ascii="Times New Roman" w:hAnsi="Times New Roman" w:cs="Times New Roman"/>
          <w:b/>
          <w:bCs/>
        </w:rPr>
        <w:t xml:space="preserve"> учебный год</w:t>
      </w:r>
    </w:p>
    <w:tbl>
      <w:tblPr>
        <w:tblStyle w:val="3"/>
        <w:tblW w:w="1559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9"/>
        <w:gridCol w:w="1984"/>
        <w:gridCol w:w="1701"/>
        <w:gridCol w:w="2268"/>
        <w:gridCol w:w="2126"/>
        <w:gridCol w:w="1985"/>
      </w:tblGrid>
      <w:tr w14:paraId="74F06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10E0DC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Режимные моменты</w:t>
            </w:r>
          </w:p>
        </w:tc>
        <w:tc>
          <w:tcPr>
            <w:tcW w:w="1984" w:type="dxa"/>
          </w:tcPr>
          <w:p w14:paraId="0A137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Младшая группа «Кроха»</w:t>
            </w:r>
          </w:p>
        </w:tc>
        <w:tc>
          <w:tcPr>
            <w:tcW w:w="1701" w:type="dxa"/>
          </w:tcPr>
          <w:p w14:paraId="04E4BD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Средняя группа «Бабочки»</w:t>
            </w:r>
          </w:p>
        </w:tc>
        <w:tc>
          <w:tcPr>
            <w:tcW w:w="2268" w:type="dxa"/>
          </w:tcPr>
          <w:p w14:paraId="60A05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Старшая группа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Солнышко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14:paraId="2A7B4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Подготовительная группа «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Полянка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14:paraId="2A7A63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Группа  детей с ОВЗ</w:t>
            </w:r>
          </w:p>
          <w:p w14:paraId="60822E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«Подсолнушки»</w:t>
            </w:r>
          </w:p>
        </w:tc>
      </w:tr>
      <w:tr w14:paraId="7EA15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2C1147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Дома:</w:t>
            </w:r>
          </w:p>
        </w:tc>
        <w:tc>
          <w:tcPr>
            <w:tcW w:w="1984" w:type="dxa"/>
          </w:tcPr>
          <w:p w14:paraId="4F7294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1D51977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A6E94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88EE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648068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7D256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2429952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Подъём, утренний туалет</w:t>
            </w:r>
          </w:p>
        </w:tc>
        <w:tc>
          <w:tcPr>
            <w:tcW w:w="1984" w:type="dxa"/>
            <w:vAlign w:val="center"/>
          </w:tcPr>
          <w:p w14:paraId="2FEF3B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6.30 – 7.00</w:t>
            </w:r>
          </w:p>
        </w:tc>
        <w:tc>
          <w:tcPr>
            <w:tcW w:w="1701" w:type="dxa"/>
            <w:vAlign w:val="center"/>
          </w:tcPr>
          <w:p w14:paraId="117CEA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6.30 – 7.00</w:t>
            </w:r>
          </w:p>
        </w:tc>
        <w:tc>
          <w:tcPr>
            <w:tcW w:w="2268" w:type="dxa"/>
            <w:vAlign w:val="center"/>
          </w:tcPr>
          <w:p w14:paraId="0A25DC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6.30 – 7.00</w:t>
            </w:r>
          </w:p>
        </w:tc>
        <w:tc>
          <w:tcPr>
            <w:tcW w:w="2126" w:type="dxa"/>
            <w:vAlign w:val="center"/>
          </w:tcPr>
          <w:p w14:paraId="3E8392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6.30 – 7.00</w:t>
            </w:r>
          </w:p>
        </w:tc>
        <w:tc>
          <w:tcPr>
            <w:tcW w:w="1985" w:type="dxa"/>
            <w:vAlign w:val="center"/>
          </w:tcPr>
          <w:p w14:paraId="6A4FC4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6.30 – 7.00</w:t>
            </w:r>
          </w:p>
        </w:tc>
      </w:tr>
      <w:tr w14:paraId="6ACC9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0BB64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детском саду:</w:t>
            </w:r>
          </w:p>
        </w:tc>
        <w:tc>
          <w:tcPr>
            <w:tcW w:w="1984" w:type="dxa"/>
          </w:tcPr>
          <w:p w14:paraId="68F48C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D6F0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324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FAFE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AD0DD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592CE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C62C2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Утренний приём, осмотр, игры, индивидуальное общение воспитателя с детьми, самостоятельная деятельность</w:t>
            </w:r>
          </w:p>
        </w:tc>
        <w:tc>
          <w:tcPr>
            <w:tcW w:w="1984" w:type="dxa"/>
            <w:vAlign w:val="center"/>
          </w:tcPr>
          <w:p w14:paraId="7EC7C6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7.00 – 7.50</w:t>
            </w:r>
          </w:p>
        </w:tc>
        <w:tc>
          <w:tcPr>
            <w:tcW w:w="1701" w:type="dxa"/>
            <w:vAlign w:val="center"/>
          </w:tcPr>
          <w:p w14:paraId="156607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7.00 – 8.00</w:t>
            </w:r>
          </w:p>
        </w:tc>
        <w:tc>
          <w:tcPr>
            <w:tcW w:w="2268" w:type="dxa"/>
            <w:vAlign w:val="center"/>
          </w:tcPr>
          <w:p w14:paraId="6CCE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7.00 – 8.10</w:t>
            </w:r>
          </w:p>
        </w:tc>
        <w:tc>
          <w:tcPr>
            <w:tcW w:w="2126" w:type="dxa"/>
            <w:vAlign w:val="center"/>
          </w:tcPr>
          <w:p w14:paraId="3322BA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7.00 – 8.20</w:t>
            </w:r>
          </w:p>
        </w:tc>
        <w:tc>
          <w:tcPr>
            <w:tcW w:w="1985" w:type="dxa"/>
            <w:vAlign w:val="center"/>
          </w:tcPr>
          <w:p w14:paraId="3F02AA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7.00 – 8.00</w:t>
            </w:r>
          </w:p>
        </w:tc>
      </w:tr>
      <w:tr w14:paraId="2AAF4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2A8ABE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утренней гимнастике, утренняя гимнастика</w:t>
            </w:r>
          </w:p>
        </w:tc>
        <w:tc>
          <w:tcPr>
            <w:tcW w:w="1984" w:type="dxa"/>
            <w:vAlign w:val="center"/>
          </w:tcPr>
          <w:p w14:paraId="441827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7.50 – 8.00</w:t>
            </w:r>
          </w:p>
        </w:tc>
        <w:tc>
          <w:tcPr>
            <w:tcW w:w="1701" w:type="dxa"/>
            <w:vAlign w:val="center"/>
          </w:tcPr>
          <w:p w14:paraId="44C918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 – 8.10</w:t>
            </w:r>
          </w:p>
        </w:tc>
        <w:tc>
          <w:tcPr>
            <w:tcW w:w="2268" w:type="dxa"/>
            <w:vAlign w:val="center"/>
          </w:tcPr>
          <w:p w14:paraId="222F74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8.10 – 8.20</w:t>
            </w:r>
          </w:p>
        </w:tc>
        <w:tc>
          <w:tcPr>
            <w:tcW w:w="2126" w:type="dxa"/>
            <w:vAlign w:val="center"/>
          </w:tcPr>
          <w:p w14:paraId="147CCB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8.20 – 8.30</w:t>
            </w:r>
          </w:p>
        </w:tc>
        <w:tc>
          <w:tcPr>
            <w:tcW w:w="1985" w:type="dxa"/>
            <w:vAlign w:val="center"/>
          </w:tcPr>
          <w:p w14:paraId="57981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8.00 – 8.20</w:t>
            </w:r>
          </w:p>
        </w:tc>
      </w:tr>
      <w:tr w14:paraId="5173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44F4E67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Подготовка к завтраку, завтрак</w:t>
            </w:r>
          </w:p>
        </w:tc>
        <w:tc>
          <w:tcPr>
            <w:tcW w:w="1984" w:type="dxa"/>
            <w:vAlign w:val="center"/>
          </w:tcPr>
          <w:p w14:paraId="256AF4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8.00 – 8.30</w:t>
            </w:r>
          </w:p>
        </w:tc>
        <w:tc>
          <w:tcPr>
            <w:tcW w:w="1701" w:type="dxa"/>
            <w:vAlign w:val="center"/>
          </w:tcPr>
          <w:p w14:paraId="4ACB5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8.10 – 8.30</w:t>
            </w:r>
          </w:p>
        </w:tc>
        <w:tc>
          <w:tcPr>
            <w:tcW w:w="2268" w:type="dxa"/>
            <w:vAlign w:val="center"/>
          </w:tcPr>
          <w:p w14:paraId="1C1CBC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8.20– 8.45</w:t>
            </w:r>
          </w:p>
        </w:tc>
        <w:tc>
          <w:tcPr>
            <w:tcW w:w="2126" w:type="dxa"/>
            <w:vAlign w:val="center"/>
          </w:tcPr>
          <w:p w14:paraId="4C6634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8.30 – 8.50</w:t>
            </w:r>
          </w:p>
        </w:tc>
        <w:tc>
          <w:tcPr>
            <w:tcW w:w="1985" w:type="dxa"/>
            <w:vAlign w:val="center"/>
          </w:tcPr>
          <w:p w14:paraId="5DEAEB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8.15 – 8.45</w:t>
            </w:r>
          </w:p>
        </w:tc>
      </w:tr>
      <w:tr w14:paraId="53A7E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0E7F69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Самостоятельные игры, подготовка к непосредственно – образовательной деятельности</w:t>
            </w:r>
          </w:p>
        </w:tc>
        <w:tc>
          <w:tcPr>
            <w:tcW w:w="1984" w:type="dxa"/>
            <w:vAlign w:val="center"/>
          </w:tcPr>
          <w:p w14:paraId="113DC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8.30 –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7F6D10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8.30 – 9.00</w:t>
            </w:r>
          </w:p>
        </w:tc>
        <w:tc>
          <w:tcPr>
            <w:tcW w:w="2268" w:type="dxa"/>
            <w:vAlign w:val="center"/>
          </w:tcPr>
          <w:p w14:paraId="6A6A35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8.45 – 9.00</w:t>
            </w:r>
          </w:p>
        </w:tc>
        <w:tc>
          <w:tcPr>
            <w:tcW w:w="2126" w:type="dxa"/>
            <w:vAlign w:val="center"/>
          </w:tcPr>
          <w:p w14:paraId="2B7638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8.50 – 9.00</w:t>
            </w:r>
          </w:p>
        </w:tc>
        <w:tc>
          <w:tcPr>
            <w:tcW w:w="1985" w:type="dxa"/>
            <w:vAlign w:val="center"/>
          </w:tcPr>
          <w:p w14:paraId="4FD5B5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8.45 – 9.00</w:t>
            </w:r>
          </w:p>
        </w:tc>
      </w:tr>
      <w:tr w14:paraId="37548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70F2EC3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Непосредственно – образовательная деятельность (образовательные ситуации на игровой основе)</w:t>
            </w:r>
          </w:p>
        </w:tc>
        <w:tc>
          <w:tcPr>
            <w:tcW w:w="1984" w:type="dxa"/>
            <w:vAlign w:val="center"/>
          </w:tcPr>
          <w:p w14:paraId="6D622F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– 10.00</w:t>
            </w:r>
          </w:p>
        </w:tc>
        <w:tc>
          <w:tcPr>
            <w:tcW w:w="1701" w:type="dxa"/>
            <w:vAlign w:val="center"/>
          </w:tcPr>
          <w:p w14:paraId="33579B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– 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2268" w:type="dxa"/>
            <w:vAlign w:val="center"/>
          </w:tcPr>
          <w:p w14:paraId="2019F1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– 10.30</w:t>
            </w:r>
          </w:p>
        </w:tc>
        <w:tc>
          <w:tcPr>
            <w:tcW w:w="2126" w:type="dxa"/>
            <w:vAlign w:val="center"/>
          </w:tcPr>
          <w:p w14:paraId="4E462E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– 11.00</w:t>
            </w:r>
          </w:p>
        </w:tc>
        <w:tc>
          <w:tcPr>
            <w:tcW w:w="1985" w:type="dxa"/>
            <w:vAlign w:val="center"/>
          </w:tcPr>
          <w:p w14:paraId="2825A5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9.00 – 10.00</w:t>
            </w:r>
          </w:p>
        </w:tc>
      </w:tr>
      <w:tr w14:paraId="2C12E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2A4245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завтрак</w:t>
            </w:r>
          </w:p>
        </w:tc>
        <w:tc>
          <w:tcPr>
            <w:tcW w:w="1984" w:type="dxa"/>
            <w:vAlign w:val="center"/>
          </w:tcPr>
          <w:p w14:paraId="653BE0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10.05-10.15</w:t>
            </w:r>
          </w:p>
        </w:tc>
        <w:tc>
          <w:tcPr>
            <w:tcW w:w="1701" w:type="dxa"/>
            <w:vAlign w:val="center"/>
          </w:tcPr>
          <w:p w14:paraId="2B533E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10.05-10.20</w:t>
            </w:r>
          </w:p>
        </w:tc>
        <w:tc>
          <w:tcPr>
            <w:tcW w:w="2268" w:type="dxa"/>
            <w:vAlign w:val="center"/>
          </w:tcPr>
          <w:p w14:paraId="5D4DB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10.00-10.10</w:t>
            </w:r>
          </w:p>
        </w:tc>
        <w:tc>
          <w:tcPr>
            <w:tcW w:w="2126" w:type="dxa"/>
            <w:vAlign w:val="center"/>
          </w:tcPr>
          <w:p w14:paraId="369ABD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10.10-10.15</w:t>
            </w:r>
          </w:p>
        </w:tc>
        <w:tc>
          <w:tcPr>
            <w:tcW w:w="1985" w:type="dxa"/>
            <w:vAlign w:val="center"/>
          </w:tcPr>
          <w:p w14:paraId="40AE0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10.00-10.10</w:t>
            </w:r>
          </w:p>
        </w:tc>
      </w:tr>
      <w:tr w14:paraId="7C421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</w:tcPr>
          <w:p w14:paraId="5D89F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Игры, подготовка к прогулке, прогулка (наблюдения, игры, труд, экспериментирование, общение по интересам)</w:t>
            </w:r>
          </w:p>
        </w:tc>
        <w:tc>
          <w:tcPr>
            <w:tcW w:w="1984" w:type="dxa"/>
            <w:vAlign w:val="center"/>
          </w:tcPr>
          <w:p w14:paraId="24AE6C9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center"/>
          </w:tcPr>
          <w:p w14:paraId="2CB2BE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 – 12.10</w:t>
            </w:r>
          </w:p>
        </w:tc>
        <w:tc>
          <w:tcPr>
            <w:tcW w:w="2268" w:type="dxa"/>
            <w:vAlign w:val="center"/>
          </w:tcPr>
          <w:p w14:paraId="127CF0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10.35 – 12.30</w:t>
            </w:r>
          </w:p>
        </w:tc>
        <w:tc>
          <w:tcPr>
            <w:tcW w:w="2126" w:type="dxa"/>
            <w:vAlign w:val="center"/>
          </w:tcPr>
          <w:p w14:paraId="2A0F77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11.00 – 12.40</w:t>
            </w:r>
          </w:p>
        </w:tc>
        <w:tc>
          <w:tcPr>
            <w:tcW w:w="1985" w:type="dxa"/>
            <w:vAlign w:val="center"/>
          </w:tcPr>
          <w:p w14:paraId="78D0B9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10.10 – 11.50</w:t>
            </w:r>
          </w:p>
        </w:tc>
      </w:tr>
      <w:tr w14:paraId="0B546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" w:hRule="atLeast"/>
        </w:trPr>
        <w:tc>
          <w:tcPr>
            <w:tcW w:w="5529" w:type="dxa"/>
          </w:tcPr>
          <w:p w14:paraId="22DC690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с прогулки, игры. </w:t>
            </w:r>
          </w:p>
        </w:tc>
        <w:tc>
          <w:tcPr>
            <w:tcW w:w="1984" w:type="dxa"/>
          </w:tcPr>
          <w:p w14:paraId="21B015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0-12.10</w:t>
            </w:r>
          </w:p>
        </w:tc>
        <w:tc>
          <w:tcPr>
            <w:tcW w:w="1701" w:type="dxa"/>
          </w:tcPr>
          <w:p w14:paraId="5C45C6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12.10-12.20</w:t>
            </w:r>
          </w:p>
        </w:tc>
        <w:tc>
          <w:tcPr>
            <w:tcW w:w="2268" w:type="dxa"/>
          </w:tcPr>
          <w:p w14:paraId="1D4A40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– 12.40</w:t>
            </w:r>
          </w:p>
        </w:tc>
        <w:tc>
          <w:tcPr>
            <w:tcW w:w="2126" w:type="dxa"/>
          </w:tcPr>
          <w:p w14:paraId="6B232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12.40 – 12.50</w:t>
            </w:r>
          </w:p>
        </w:tc>
        <w:tc>
          <w:tcPr>
            <w:tcW w:w="1985" w:type="dxa"/>
          </w:tcPr>
          <w:p w14:paraId="3C2AF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11.50 – 12. 05</w:t>
            </w:r>
          </w:p>
        </w:tc>
      </w:tr>
      <w:tr w14:paraId="6C90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5529" w:type="dxa"/>
            <w:vAlign w:val="center"/>
          </w:tcPr>
          <w:p w14:paraId="0B504D96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Подготовка к обеду, обед</w:t>
            </w:r>
          </w:p>
        </w:tc>
        <w:tc>
          <w:tcPr>
            <w:tcW w:w="1984" w:type="dxa"/>
          </w:tcPr>
          <w:p w14:paraId="14F05688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12.10- 12.20</w:t>
            </w:r>
          </w:p>
        </w:tc>
        <w:tc>
          <w:tcPr>
            <w:tcW w:w="1701" w:type="dxa"/>
          </w:tcPr>
          <w:p w14:paraId="0FC31BF0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12.20 - 12.50</w:t>
            </w:r>
          </w:p>
        </w:tc>
        <w:tc>
          <w:tcPr>
            <w:tcW w:w="2268" w:type="dxa"/>
          </w:tcPr>
          <w:p w14:paraId="183BB8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12.40 – 12.55</w:t>
            </w:r>
          </w:p>
        </w:tc>
        <w:tc>
          <w:tcPr>
            <w:tcW w:w="2126" w:type="dxa"/>
          </w:tcPr>
          <w:p w14:paraId="701007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12.50 – 13.00</w:t>
            </w:r>
          </w:p>
        </w:tc>
        <w:tc>
          <w:tcPr>
            <w:tcW w:w="1985" w:type="dxa"/>
          </w:tcPr>
          <w:p w14:paraId="40196A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12.05 – 12.40</w:t>
            </w:r>
          </w:p>
        </w:tc>
      </w:tr>
      <w:tr w14:paraId="63A4B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207E726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ко сну, дневной сон</w:t>
            </w:r>
          </w:p>
        </w:tc>
        <w:tc>
          <w:tcPr>
            <w:tcW w:w="1984" w:type="dxa"/>
            <w:vAlign w:val="center"/>
          </w:tcPr>
          <w:p w14:paraId="10A86C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12.20 – 14.45</w:t>
            </w:r>
          </w:p>
        </w:tc>
        <w:tc>
          <w:tcPr>
            <w:tcW w:w="1701" w:type="dxa"/>
            <w:vAlign w:val="center"/>
          </w:tcPr>
          <w:p w14:paraId="329C83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12.50 – 14.45</w:t>
            </w:r>
          </w:p>
        </w:tc>
        <w:tc>
          <w:tcPr>
            <w:tcW w:w="2268" w:type="dxa"/>
            <w:vAlign w:val="center"/>
          </w:tcPr>
          <w:p w14:paraId="6AA6EB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12.55 – 14.45</w:t>
            </w:r>
          </w:p>
        </w:tc>
        <w:tc>
          <w:tcPr>
            <w:tcW w:w="2126" w:type="dxa"/>
            <w:vAlign w:val="center"/>
          </w:tcPr>
          <w:p w14:paraId="5108A2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13.00 – 14.45</w:t>
            </w:r>
          </w:p>
        </w:tc>
        <w:tc>
          <w:tcPr>
            <w:tcW w:w="1985" w:type="dxa"/>
            <w:vAlign w:val="center"/>
          </w:tcPr>
          <w:p w14:paraId="18DBC0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12.40 – 14.45</w:t>
            </w:r>
          </w:p>
        </w:tc>
      </w:tr>
      <w:tr w14:paraId="0C6DF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1DA9C3E9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Постепенный подъём, пробуждающая гимнастика после сна, воздушные, водные процедуры</w:t>
            </w:r>
          </w:p>
        </w:tc>
        <w:tc>
          <w:tcPr>
            <w:tcW w:w="1984" w:type="dxa"/>
            <w:vAlign w:val="center"/>
          </w:tcPr>
          <w:p w14:paraId="7E27E7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 – 15.00</w:t>
            </w:r>
          </w:p>
        </w:tc>
        <w:tc>
          <w:tcPr>
            <w:tcW w:w="1701" w:type="dxa"/>
            <w:vAlign w:val="center"/>
          </w:tcPr>
          <w:p w14:paraId="2995AD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 – 15.00</w:t>
            </w:r>
          </w:p>
        </w:tc>
        <w:tc>
          <w:tcPr>
            <w:tcW w:w="2268" w:type="dxa"/>
            <w:vAlign w:val="center"/>
          </w:tcPr>
          <w:p w14:paraId="292B8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 – 15.00</w:t>
            </w:r>
          </w:p>
        </w:tc>
        <w:tc>
          <w:tcPr>
            <w:tcW w:w="2126" w:type="dxa"/>
            <w:vAlign w:val="center"/>
          </w:tcPr>
          <w:p w14:paraId="603C8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 – 15.00</w:t>
            </w:r>
          </w:p>
        </w:tc>
        <w:tc>
          <w:tcPr>
            <w:tcW w:w="1985" w:type="dxa"/>
            <w:vAlign w:val="center"/>
          </w:tcPr>
          <w:p w14:paraId="104D60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14.45 – 15.00</w:t>
            </w:r>
          </w:p>
        </w:tc>
      </w:tr>
      <w:tr w14:paraId="1EF9A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501DD46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Подготовка к полднику, полдник</w:t>
            </w:r>
          </w:p>
        </w:tc>
        <w:tc>
          <w:tcPr>
            <w:tcW w:w="1984" w:type="dxa"/>
            <w:vAlign w:val="center"/>
          </w:tcPr>
          <w:p w14:paraId="4A1338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15.00 – 15.10</w:t>
            </w:r>
          </w:p>
        </w:tc>
        <w:tc>
          <w:tcPr>
            <w:tcW w:w="1701" w:type="dxa"/>
            <w:vAlign w:val="center"/>
          </w:tcPr>
          <w:p w14:paraId="7C31F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15.00 – 15.10</w:t>
            </w:r>
          </w:p>
        </w:tc>
        <w:tc>
          <w:tcPr>
            <w:tcW w:w="2268" w:type="dxa"/>
            <w:vAlign w:val="center"/>
          </w:tcPr>
          <w:p w14:paraId="05017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15.00 – 15.10</w:t>
            </w:r>
          </w:p>
        </w:tc>
        <w:tc>
          <w:tcPr>
            <w:tcW w:w="2126" w:type="dxa"/>
            <w:vAlign w:val="center"/>
          </w:tcPr>
          <w:p w14:paraId="57F889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15.00 – 15.10</w:t>
            </w:r>
          </w:p>
        </w:tc>
        <w:tc>
          <w:tcPr>
            <w:tcW w:w="1985" w:type="dxa"/>
            <w:vAlign w:val="center"/>
          </w:tcPr>
          <w:p w14:paraId="7FDBA4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15.00 – 15.10</w:t>
            </w:r>
          </w:p>
        </w:tc>
      </w:tr>
      <w:tr w14:paraId="1E9DA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5EBE68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Игры, досуги, кружковая работа и самостоятельная деятельность по интересам</w:t>
            </w:r>
          </w:p>
        </w:tc>
        <w:tc>
          <w:tcPr>
            <w:tcW w:w="1984" w:type="dxa"/>
            <w:vAlign w:val="center"/>
          </w:tcPr>
          <w:p w14:paraId="5F0A6D6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 – 16.10</w:t>
            </w:r>
          </w:p>
        </w:tc>
        <w:tc>
          <w:tcPr>
            <w:tcW w:w="1701" w:type="dxa"/>
            <w:vAlign w:val="center"/>
          </w:tcPr>
          <w:p w14:paraId="004C63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 – 16.10</w:t>
            </w:r>
          </w:p>
        </w:tc>
        <w:tc>
          <w:tcPr>
            <w:tcW w:w="2268" w:type="dxa"/>
            <w:vAlign w:val="center"/>
          </w:tcPr>
          <w:p w14:paraId="224F25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 – 16.20</w:t>
            </w:r>
          </w:p>
        </w:tc>
        <w:tc>
          <w:tcPr>
            <w:tcW w:w="2126" w:type="dxa"/>
            <w:vAlign w:val="center"/>
          </w:tcPr>
          <w:p w14:paraId="25876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 – 16.25</w:t>
            </w:r>
          </w:p>
        </w:tc>
        <w:tc>
          <w:tcPr>
            <w:tcW w:w="1985" w:type="dxa"/>
            <w:vAlign w:val="center"/>
          </w:tcPr>
          <w:p w14:paraId="6416DC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15.10 – 16.15</w:t>
            </w:r>
          </w:p>
        </w:tc>
      </w:tr>
      <w:tr w14:paraId="31206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456C561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епосредственно – образовательная деятельность</w:t>
            </w:r>
          </w:p>
        </w:tc>
        <w:tc>
          <w:tcPr>
            <w:tcW w:w="1984" w:type="dxa"/>
            <w:vAlign w:val="center"/>
          </w:tcPr>
          <w:p w14:paraId="13007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16.10 – 15.45</w:t>
            </w:r>
          </w:p>
        </w:tc>
        <w:tc>
          <w:tcPr>
            <w:tcW w:w="1701" w:type="dxa"/>
            <w:vAlign w:val="center"/>
          </w:tcPr>
          <w:p w14:paraId="369A74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 – 16.10</w:t>
            </w:r>
          </w:p>
        </w:tc>
        <w:tc>
          <w:tcPr>
            <w:tcW w:w="2268" w:type="dxa"/>
            <w:vAlign w:val="center"/>
          </w:tcPr>
          <w:p w14:paraId="235BD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15.20 – 16.20</w:t>
            </w:r>
          </w:p>
        </w:tc>
        <w:tc>
          <w:tcPr>
            <w:tcW w:w="2126" w:type="dxa"/>
            <w:vAlign w:val="center"/>
          </w:tcPr>
          <w:p w14:paraId="0ADB9B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15.15 – 16.25</w:t>
            </w:r>
          </w:p>
        </w:tc>
        <w:tc>
          <w:tcPr>
            <w:tcW w:w="1985" w:type="dxa"/>
            <w:vAlign w:val="center"/>
          </w:tcPr>
          <w:p w14:paraId="02F205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15.25 – 16.15</w:t>
            </w:r>
          </w:p>
        </w:tc>
      </w:tr>
      <w:tr w14:paraId="1656C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186BEA4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Подготовка к ужину, ужин</w:t>
            </w:r>
          </w:p>
        </w:tc>
        <w:tc>
          <w:tcPr>
            <w:tcW w:w="1984" w:type="dxa"/>
            <w:vAlign w:val="center"/>
          </w:tcPr>
          <w:p w14:paraId="2A490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16.10 -16.30</w:t>
            </w:r>
          </w:p>
        </w:tc>
        <w:tc>
          <w:tcPr>
            <w:tcW w:w="1701" w:type="dxa"/>
            <w:vAlign w:val="center"/>
          </w:tcPr>
          <w:p w14:paraId="6F84EF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16.20 -16.35</w:t>
            </w:r>
          </w:p>
        </w:tc>
        <w:tc>
          <w:tcPr>
            <w:tcW w:w="2268" w:type="dxa"/>
            <w:vAlign w:val="center"/>
          </w:tcPr>
          <w:p w14:paraId="34A43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16.25 -16.40</w:t>
            </w:r>
          </w:p>
        </w:tc>
        <w:tc>
          <w:tcPr>
            <w:tcW w:w="2126" w:type="dxa"/>
            <w:vAlign w:val="center"/>
          </w:tcPr>
          <w:p w14:paraId="7551B8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16.30 -16.45</w:t>
            </w:r>
          </w:p>
        </w:tc>
        <w:tc>
          <w:tcPr>
            <w:tcW w:w="1985" w:type="dxa"/>
            <w:vAlign w:val="center"/>
          </w:tcPr>
          <w:p w14:paraId="0D17F7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16.15 -16.40</w:t>
            </w:r>
          </w:p>
        </w:tc>
      </w:tr>
      <w:tr w14:paraId="06699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36F0FE9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 прогулке, прогулка</w:t>
            </w:r>
          </w:p>
        </w:tc>
        <w:tc>
          <w:tcPr>
            <w:tcW w:w="1984" w:type="dxa"/>
            <w:vAlign w:val="center"/>
          </w:tcPr>
          <w:p w14:paraId="60B5F0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16.30 – 18.00</w:t>
            </w:r>
          </w:p>
        </w:tc>
        <w:tc>
          <w:tcPr>
            <w:tcW w:w="1701" w:type="dxa"/>
            <w:vAlign w:val="center"/>
          </w:tcPr>
          <w:p w14:paraId="54B43B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16.35 – 18.00</w:t>
            </w:r>
          </w:p>
        </w:tc>
        <w:tc>
          <w:tcPr>
            <w:tcW w:w="2268" w:type="dxa"/>
            <w:vAlign w:val="center"/>
          </w:tcPr>
          <w:p w14:paraId="3ABB3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16.40 – 18.00</w:t>
            </w:r>
          </w:p>
        </w:tc>
        <w:tc>
          <w:tcPr>
            <w:tcW w:w="2126" w:type="dxa"/>
            <w:vAlign w:val="center"/>
          </w:tcPr>
          <w:p w14:paraId="482CC8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16.45 – 18.00</w:t>
            </w:r>
          </w:p>
        </w:tc>
        <w:tc>
          <w:tcPr>
            <w:tcW w:w="1985" w:type="dxa"/>
            <w:vAlign w:val="center"/>
          </w:tcPr>
          <w:p w14:paraId="3EB787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16.40 – 18.00</w:t>
            </w:r>
          </w:p>
        </w:tc>
      </w:tr>
      <w:tr w14:paraId="0AA4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23A162E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Возвращение с прогулки, совместная деятельность с </w:t>
            </w:r>
          </w:p>
          <w:p w14:paraId="6495F79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детьми, уход детей домой</w:t>
            </w:r>
          </w:p>
        </w:tc>
        <w:tc>
          <w:tcPr>
            <w:tcW w:w="1984" w:type="dxa"/>
            <w:vAlign w:val="center"/>
          </w:tcPr>
          <w:p w14:paraId="08DC4C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 – 19.00</w:t>
            </w:r>
          </w:p>
        </w:tc>
        <w:tc>
          <w:tcPr>
            <w:tcW w:w="1701" w:type="dxa"/>
            <w:vAlign w:val="center"/>
          </w:tcPr>
          <w:p w14:paraId="563504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 – 19.00</w:t>
            </w:r>
          </w:p>
        </w:tc>
        <w:tc>
          <w:tcPr>
            <w:tcW w:w="2268" w:type="dxa"/>
            <w:vAlign w:val="center"/>
          </w:tcPr>
          <w:p w14:paraId="3B7E7E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 – 19.00</w:t>
            </w:r>
          </w:p>
        </w:tc>
        <w:tc>
          <w:tcPr>
            <w:tcW w:w="2126" w:type="dxa"/>
            <w:vAlign w:val="center"/>
          </w:tcPr>
          <w:p w14:paraId="2D2744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 – 19.00</w:t>
            </w:r>
          </w:p>
        </w:tc>
        <w:tc>
          <w:tcPr>
            <w:tcW w:w="1985" w:type="dxa"/>
            <w:vAlign w:val="center"/>
          </w:tcPr>
          <w:p w14:paraId="326F8A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18.00 – 19.00</w:t>
            </w:r>
          </w:p>
        </w:tc>
      </w:tr>
      <w:tr w14:paraId="598C2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7E9066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Дома:</w:t>
            </w:r>
          </w:p>
        </w:tc>
        <w:tc>
          <w:tcPr>
            <w:tcW w:w="1984" w:type="dxa"/>
            <w:vAlign w:val="center"/>
          </w:tcPr>
          <w:p w14:paraId="5A28E2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CCFE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C5F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21DFE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4E6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14:paraId="48CDC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76129D2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Прогулка, возвращение с прогулки, спокойные игры</w:t>
            </w:r>
          </w:p>
        </w:tc>
        <w:tc>
          <w:tcPr>
            <w:tcW w:w="1984" w:type="dxa"/>
            <w:vAlign w:val="center"/>
          </w:tcPr>
          <w:p w14:paraId="2E7F7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19.00 – 20.15</w:t>
            </w:r>
          </w:p>
        </w:tc>
        <w:tc>
          <w:tcPr>
            <w:tcW w:w="1701" w:type="dxa"/>
            <w:vAlign w:val="center"/>
          </w:tcPr>
          <w:p w14:paraId="1DD777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19.00 – 20.15</w:t>
            </w:r>
          </w:p>
        </w:tc>
        <w:tc>
          <w:tcPr>
            <w:tcW w:w="2268" w:type="dxa"/>
            <w:vAlign w:val="center"/>
          </w:tcPr>
          <w:p w14:paraId="3C64E8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19.00 – 20.15</w:t>
            </w:r>
          </w:p>
        </w:tc>
        <w:tc>
          <w:tcPr>
            <w:tcW w:w="2126" w:type="dxa"/>
            <w:vAlign w:val="center"/>
          </w:tcPr>
          <w:p w14:paraId="0B3C26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19.00 – 20.15</w:t>
            </w:r>
          </w:p>
        </w:tc>
        <w:tc>
          <w:tcPr>
            <w:tcW w:w="1985" w:type="dxa"/>
            <w:vAlign w:val="center"/>
          </w:tcPr>
          <w:p w14:paraId="011D1A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19.00 – 20.15</w:t>
            </w:r>
          </w:p>
        </w:tc>
      </w:tr>
      <w:tr w14:paraId="71E0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3C4949B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Гигиенические процедуры</w:t>
            </w:r>
          </w:p>
        </w:tc>
        <w:tc>
          <w:tcPr>
            <w:tcW w:w="1984" w:type="dxa"/>
            <w:vAlign w:val="center"/>
          </w:tcPr>
          <w:p w14:paraId="71A38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20.15 – 20.45</w:t>
            </w:r>
          </w:p>
        </w:tc>
        <w:tc>
          <w:tcPr>
            <w:tcW w:w="1701" w:type="dxa"/>
            <w:vAlign w:val="center"/>
          </w:tcPr>
          <w:p w14:paraId="6C2134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20.15 – 20.45</w:t>
            </w:r>
          </w:p>
        </w:tc>
        <w:tc>
          <w:tcPr>
            <w:tcW w:w="2268" w:type="dxa"/>
            <w:vAlign w:val="center"/>
          </w:tcPr>
          <w:p w14:paraId="5DE93B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20.15 – 20.45</w:t>
            </w:r>
          </w:p>
        </w:tc>
        <w:tc>
          <w:tcPr>
            <w:tcW w:w="2126" w:type="dxa"/>
            <w:vAlign w:val="center"/>
          </w:tcPr>
          <w:p w14:paraId="314BB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20.15 – 20.45</w:t>
            </w:r>
          </w:p>
        </w:tc>
        <w:tc>
          <w:tcPr>
            <w:tcW w:w="1985" w:type="dxa"/>
            <w:vAlign w:val="center"/>
          </w:tcPr>
          <w:p w14:paraId="27F877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20.15 – 20.45</w:t>
            </w:r>
          </w:p>
        </w:tc>
      </w:tr>
      <w:tr w14:paraId="52292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529" w:type="dxa"/>
            <w:vAlign w:val="center"/>
          </w:tcPr>
          <w:p w14:paraId="3BFCAE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ко сну, ночной сон</w:t>
            </w:r>
          </w:p>
        </w:tc>
        <w:tc>
          <w:tcPr>
            <w:tcW w:w="1984" w:type="dxa"/>
            <w:vAlign w:val="center"/>
          </w:tcPr>
          <w:p w14:paraId="1C2875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20.45 – 6.30</w:t>
            </w:r>
          </w:p>
        </w:tc>
        <w:tc>
          <w:tcPr>
            <w:tcW w:w="1701" w:type="dxa"/>
            <w:vAlign w:val="center"/>
          </w:tcPr>
          <w:p w14:paraId="3A044E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20.45 – 6.30</w:t>
            </w:r>
          </w:p>
        </w:tc>
        <w:tc>
          <w:tcPr>
            <w:tcW w:w="2268" w:type="dxa"/>
            <w:vAlign w:val="center"/>
          </w:tcPr>
          <w:p w14:paraId="710E07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20.45 – 6.30</w:t>
            </w:r>
          </w:p>
        </w:tc>
        <w:tc>
          <w:tcPr>
            <w:tcW w:w="2126" w:type="dxa"/>
            <w:vAlign w:val="center"/>
          </w:tcPr>
          <w:p w14:paraId="7961C2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20.45 – 6.30</w:t>
            </w:r>
          </w:p>
        </w:tc>
        <w:tc>
          <w:tcPr>
            <w:tcW w:w="1985" w:type="dxa"/>
            <w:vAlign w:val="center"/>
          </w:tcPr>
          <w:p w14:paraId="6839B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20.45 – 6.30</w:t>
            </w:r>
          </w:p>
        </w:tc>
      </w:tr>
    </w:tbl>
    <w:p w14:paraId="31C9AB58">
      <w:pPr>
        <w:rPr>
          <w:b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C37"/>
    <w:rsid w:val="00045B24"/>
    <w:rsid w:val="00082E0D"/>
    <w:rsid w:val="000C27D3"/>
    <w:rsid w:val="000C2C2A"/>
    <w:rsid w:val="000E7363"/>
    <w:rsid w:val="00134FFE"/>
    <w:rsid w:val="001750C5"/>
    <w:rsid w:val="00183073"/>
    <w:rsid w:val="001E0EBD"/>
    <w:rsid w:val="001E5EC2"/>
    <w:rsid w:val="002204D6"/>
    <w:rsid w:val="002226EA"/>
    <w:rsid w:val="0022669F"/>
    <w:rsid w:val="00232388"/>
    <w:rsid w:val="0028680D"/>
    <w:rsid w:val="002A52AF"/>
    <w:rsid w:val="002C2CE8"/>
    <w:rsid w:val="002D3EE4"/>
    <w:rsid w:val="002D48C4"/>
    <w:rsid w:val="002F7BC0"/>
    <w:rsid w:val="00395BBF"/>
    <w:rsid w:val="003A17A4"/>
    <w:rsid w:val="003A69FF"/>
    <w:rsid w:val="003F729B"/>
    <w:rsid w:val="00440B5F"/>
    <w:rsid w:val="0046623D"/>
    <w:rsid w:val="00473120"/>
    <w:rsid w:val="00474329"/>
    <w:rsid w:val="004942BF"/>
    <w:rsid w:val="0049636B"/>
    <w:rsid w:val="004A2FF8"/>
    <w:rsid w:val="004A60DE"/>
    <w:rsid w:val="004B1121"/>
    <w:rsid w:val="004B1698"/>
    <w:rsid w:val="004B2858"/>
    <w:rsid w:val="004F7BE4"/>
    <w:rsid w:val="0051711C"/>
    <w:rsid w:val="0057231B"/>
    <w:rsid w:val="005837F8"/>
    <w:rsid w:val="00583DBE"/>
    <w:rsid w:val="0060628D"/>
    <w:rsid w:val="006108E9"/>
    <w:rsid w:val="0061366B"/>
    <w:rsid w:val="00636DD1"/>
    <w:rsid w:val="00654C54"/>
    <w:rsid w:val="00666E2F"/>
    <w:rsid w:val="006904E9"/>
    <w:rsid w:val="006A59DE"/>
    <w:rsid w:val="006A71CC"/>
    <w:rsid w:val="006E0A21"/>
    <w:rsid w:val="00710481"/>
    <w:rsid w:val="0071546F"/>
    <w:rsid w:val="0072784C"/>
    <w:rsid w:val="00733187"/>
    <w:rsid w:val="00737567"/>
    <w:rsid w:val="00737E5C"/>
    <w:rsid w:val="00750883"/>
    <w:rsid w:val="00786E40"/>
    <w:rsid w:val="00813BBD"/>
    <w:rsid w:val="00865488"/>
    <w:rsid w:val="008812AB"/>
    <w:rsid w:val="008854C7"/>
    <w:rsid w:val="008F2CAB"/>
    <w:rsid w:val="008F56A0"/>
    <w:rsid w:val="00906C37"/>
    <w:rsid w:val="00963971"/>
    <w:rsid w:val="00A218B4"/>
    <w:rsid w:val="00A668AB"/>
    <w:rsid w:val="00A735AC"/>
    <w:rsid w:val="00AA23C5"/>
    <w:rsid w:val="00AC58F0"/>
    <w:rsid w:val="00AE5E9B"/>
    <w:rsid w:val="00B057B7"/>
    <w:rsid w:val="00B11864"/>
    <w:rsid w:val="00B65249"/>
    <w:rsid w:val="00B74A99"/>
    <w:rsid w:val="00B825A1"/>
    <w:rsid w:val="00B929E9"/>
    <w:rsid w:val="00BA58E4"/>
    <w:rsid w:val="00BD31A8"/>
    <w:rsid w:val="00C1055A"/>
    <w:rsid w:val="00C52DA0"/>
    <w:rsid w:val="00C535D1"/>
    <w:rsid w:val="00C74F37"/>
    <w:rsid w:val="00C971F7"/>
    <w:rsid w:val="00CB4B3E"/>
    <w:rsid w:val="00D47F67"/>
    <w:rsid w:val="00D574D4"/>
    <w:rsid w:val="00D91807"/>
    <w:rsid w:val="00D91C61"/>
    <w:rsid w:val="00DB1E00"/>
    <w:rsid w:val="00DB2270"/>
    <w:rsid w:val="00DD6F70"/>
    <w:rsid w:val="00E03ECE"/>
    <w:rsid w:val="00E1329D"/>
    <w:rsid w:val="00E20BBC"/>
    <w:rsid w:val="00E52C59"/>
    <w:rsid w:val="00E703A1"/>
    <w:rsid w:val="00E841DA"/>
    <w:rsid w:val="00E94F6E"/>
    <w:rsid w:val="00EB0D91"/>
    <w:rsid w:val="00EB7502"/>
    <w:rsid w:val="00EB7CB4"/>
    <w:rsid w:val="00EC3F97"/>
    <w:rsid w:val="00EC7A80"/>
    <w:rsid w:val="00ED1AC3"/>
    <w:rsid w:val="00EE2D2F"/>
    <w:rsid w:val="00EE7E41"/>
    <w:rsid w:val="00EF2E9C"/>
    <w:rsid w:val="00F01A07"/>
    <w:rsid w:val="00F03FF7"/>
    <w:rsid w:val="00F10A7C"/>
    <w:rsid w:val="00F12F85"/>
    <w:rsid w:val="00F657B6"/>
    <w:rsid w:val="00F71A31"/>
    <w:rsid w:val="00FC55A9"/>
    <w:rsid w:val="08026A3C"/>
    <w:rsid w:val="2C1C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363</Words>
  <Characters>5568</Characters>
  <Lines>46</Lines>
  <Paragraphs>11</Paragraphs>
  <TotalTime>310</TotalTime>
  <ScaleCrop>false</ScaleCrop>
  <LinksUpToDate>false</LinksUpToDate>
  <CharactersWithSpaces>5920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2016-08-15T12:58:00Z</dcterms:created>
  <dc:creator>Пользователь</dc:creator>
  <cp:lastModifiedBy>MalMin</cp:lastModifiedBy>
  <cp:lastPrinted>2025-08-29T11:29:25Z</cp:lastPrinted>
  <dcterms:modified xsi:type="dcterms:W3CDTF">2025-08-29T11:30:05Z</dcterms:modified>
  <cp:revision>85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52FA0062B4C041B9B196AA3438F912E1_12</vt:lpwstr>
  </property>
</Properties>
</file>